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89" w:rsidRPr="00385051" w:rsidRDefault="00487B89" w:rsidP="00225C56">
      <w:pPr>
        <w:jc w:val="center"/>
        <w:rPr>
          <w:sz w:val="40"/>
          <w:szCs w:val="40"/>
        </w:rPr>
      </w:pPr>
      <w:r w:rsidRPr="00385051">
        <w:rPr>
          <w:rFonts w:hint="eastAsia"/>
          <w:sz w:val="40"/>
          <w:szCs w:val="40"/>
        </w:rPr>
        <w:t>光电工程学院实验室使用申请表</w:t>
      </w:r>
    </w:p>
    <w:p w:rsidR="00487B89" w:rsidRPr="00225C56" w:rsidRDefault="00487B89" w:rsidP="00225C56">
      <w:pPr>
        <w:jc w:val="center"/>
        <w:rPr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4"/>
        <w:gridCol w:w="2074"/>
        <w:gridCol w:w="2074"/>
        <w:gridCol w:w="2074"/>
      </w:tblGrid>
      <w:tr w:rsidR="00487B89" w:rsidRPr="00EC73CE" w:rsidTr="00EC73CE">
        <w:trPr>
          <w:jc w:val="center"/>
        </w:trPr>
        <w:tc>
          <w:tcPr>
            <w:tcW w:w="2074" w:type="dxa"/>
            <w:vAlign w:val="center"/>
          </w:tcPr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2074" w:type="dxa"/>
            <w:vAlign w:val="center"/>
          </w:tcPr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申请人单位</w:t>
            </w:r>
          </w:p>
        </w:tc>
        <w:tc>
          <w:tcPr>
            <w:tcW w:w="2074" w:type="dxa"/>
            <w:vAlign w:val="center"/>
          </w:tcPr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87B89" w:rsidRPr="00EC73CE" w:rsidTr="00EC73CE">
        <w:trPr>
          <w:jc w:val="center"/>
        </w:trPr>
        <w:tc>
          <w:tcPr>
            <w:tcW w:w="2074" w:type="dxa"/>
            <w:vAlign w:val="center"/>
          </w:tcPr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222" w:type="dxa"/>
            <w:gridSpan w:val="3"/>
            <w:vAlign w:val="center"/>
          </w:tcPr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87B89" w:rsidRPr="00EC73CE" w:rsidTr="00EC73CE">
        <w:trPr>
          <w:jc w:val="center"/>
        </w:trPr>
        <w:tc>
          <w:tcPr>
            <w:tcW w:w="2074" w:type="dxa"/>
            <w:vAlign w:val="center"/>
          </w:tcPr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实验室名称及</w:t>
            </w:r>
          </w:p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主要设备</w:t>
            </w:r>
          </w:p>
        </w:tc>
        <w:tc>
          <w:tcPr>
            <w:tcW w:w="2074" w:type="dxa"/>
            <w:vAlign w:val="center"/>
          </w:tcPr>
          <w:p w:rsidR="00487B89" w:rsidRPr="00EC73CE" w:rsidRDefault="00487B8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借用时间</w:t>
            </w:r>
          </w:p>
        </w:tc>
        <w:tc>
          <w:tcPr>
            <w:tcW w:w="2074" w:type="dxa"/>
            <w:vAlign w:val="center"/>
          </w:tcPr>
          <w:p w:rsidR="00487B89" w:rsidRPr="00EC73CE" w:rsidRDefault="00487B8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87B89" w:rsidRPr="00EC73CE" w:rsidTr="00EC73CE">
        <w:trPr>
          <w:jc w:val="center"/>
        </w:trPr>
        <w:tc>
          <w:tcPr>
            <w:tcW w:w="2074" w:type="dxa"/>
            <w:vAlign w:val="center"/>
          </w:tcPr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归还时间</w:t>
            </w:r>
          </w:p>
        </w:tc>
        <w:tc>
          <w:tcPr>
            <w:tcW w:w="6222" w:type="dxa"/>
            <w:gridSpan w:val="3"/>
            <w:vAlign w:val="center"/>
          </w:tcPr>
          <w:p w:rsidR="00487B89" w:rsidRPr="00EC73CE" w:rsidRDefault="00487B8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87B89" w:rsidRPr="00EC73CE" w:rsidTr="00EC73CE">
        <w:trPr>
          <w:jc w:val="center"/>
        </w:trPr>
        <w:tc>
          <w:tcPr>
            <w:tcW w:w="2074" w:type="dxa"/>
            <w:vAlign w:val="center"/>
          </w:tcPr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用途</w:t>
            </w:r>
          </w:p>
        </w:tc>
        <w:tc>
          <w:tcPr>
            <w:tcW w:w="6222" w:type="dxa"/>
            <w:gridSpan w:val="3"/>
            <w:vAlign w:val="center"/>
          </w:tcPr>
          <w:p w:rsidR="00487B89" w:rsidRPr="00EC73CE" w:rsidRDefault="00487B8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87B89" w:rsidRPr="00EC73CE" w:rsidRDefault="00487B8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87B89" w:rsidRPr="00EC73CE" w:rsidTr="00EC73CE">
        <w:trPr>
          <w:jc w:val="center"/>
        </w:trPr>
        <w:tc>
          <w:tcPr>
            <w:tcW w:w="2074" w:type="dxa"/>
            <w:vAlign w:val="center"/>
          </w:tcPr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实验室负责</w:t>
            </w:r>
          </w:p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老师意见</w:t>
            </w:r>
          </w:p>
        </w:tc>
        <w:tc>
          <w:tcPr>
            <w:tcW w:w="6222" w:type="dxa"/>
            <w:gridSpan w:val="3"/>
            <w:vAlign w:val="center"/>
          </w:tcPr>
          <w:p w:rsidR="00487B89" w:rsidRPr="00EC73CE" w:rsidRDefault="00487B8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87B89" w:rsidRPr="00EC73CE" w:rsidTr="00EC73CE">
        <w:trPr>
          <w:jc w:val="center"/>
        </w:trPr>
        <w:tc>
          <w:tcPr>
            <w:tcW w:w="2074" w:type="dxa"/>
            <w:vAlign w:val="center"/>
          </w:tcPr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学院审批</w:t>
            </w:r>
          </w:p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73CE">
              <w:rPr>
                <w:rFonts w:ascii="宋体" w:eastAsia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222" w:type="dxa"/>
            <w:gridSpan w:val="3"/>
            <w:vAlign w:val="center"/>
          </w:tcPr>
          <w:p w:rsidR="00487B89" w:rsidRPr="00EC73CE" w:rsidRDefault="00487B8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87B89" w:rsidRPr="00EC73CE" w:rsidTr="00EC73CE">
        <w:trPr>
          <w:jc w:val="center"/>
        </w:trPr>
        <w:tc>
          <w:tcPr>
            <w:tcW w:w="2074" w:type="dxa"/>
            <w:vAlign w:val="center"/>
          </w:tcPr>
          <w:p w:rsidR="00487B89" w:rsidRPr="00EC73CE" w:rsidRDefault="00487B89" w:rsidP="00EC73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登记信息</w:t>
            </w:r>
          </w:p>
        </w:tc>
        <w:tc>
          <w:tcPr>
            <w:tcW w:w="6222" w:type="dxa"/>
            <w:gridSpan w:val="3"/>
            <w:vAlign w:val="center"/>
          </w:tcPr>
          <w:p w:rsidR="00487B89" w:rsidRPr="00EC73CE" w:rsidRDefault="00487B89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487B89" w:rsidRPr="00EC73CE" w:rsidRDefault="00487B8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487B89" w:rsidRDefault="00487B89"/>
    <w:p w:rsidR="00487B89" w:rsidRDefault="00487B89" w:rsidP="000879D3">
      <w:pPr>
        <w:jc w:val="center"/>
        <w:rPr>
          <w:sz w:val="36"/>
          <w:szCs w:val="40"/>
        </w:rPr>
      </w:pPr>
    </w:p>
    <w:p w:rsidR="00487B89" w:rsidRDefault="00487B89" w:rsidP="000879D3">
      <w:pPr>
        <w:jc w:val="center"/>
        <w:rPr>
          <w:sz w:val="36"/>
          <w:szCs w:val="40"/>
        </w:rPr>
      </w:pPr>
    </w:p>
    <w:p w:rsidR="00487B89" w:rsidRDefault="00487B89">
      <w:pPr>
        <w:widowControl/>
        <w:jc w:val="left"/>
        <w:rPr>
          <w:sz w:val="36"/>
          <w:szCs w:val="40"/>
        </w:rPr>
      </w:pPr>
      <w:r>
        <w:rPr>
          <w:sz w:val="36"/>
          <w:szCs w:val="40"/>
        </w:rPr>
        <w:br w:type="page"/>
      </w:r>
    </w:p>
    <w:p w:rsidR="00487B89" w:rsidRDefault="00487B89" w:rsidP="000879D3">
      <w:pPr>
        <w:jc w:val="center"/>
        <w:rPr>
          <w:sz w:val="36"/>
          <w:szCs w:val="40"/>
        </w:rPr>
      </w:pPr>
      <w:r w:rsidRPr="000879D3">
        <w:rPr>
          <w:rFonts w:hint="eastAsia"/>
          <w:sz w:val="36"/>
          <w:szCs w:val="40"/>
        </w:rPr>
        <w:t>光电工程学院实验室开放安全责任书</w:t>
      </w:r>
    </w:p>
    <w:p w:rsidR="00487B89" w:rsidRPr="000879D3" w:rsidRDefault="00487B89" w:rsidP="000879D3">
      <w:pPr>
        <w:jc w:val="center"/>
        <w:rPr>
          <w:sz w:val="36"/>
          <w:szCs w:val="40"/>
        </w:rPr>
      </w:pPr>
      <w:bookmarkStart w:id="0" w:name="_GoBack"/>
      <w:bookmarkEnd w:id="0"/>
    </w:p>
    <w:p w:rsidR="00487B89" w:rsidRPr="000879D3" w:rsidRDefault="00487B89" w:rsidP="00D1437C">
      <w:pPr>
        <w:spacing w:line="400" w:lineRule="exact"/>
        <w:ind w:firstLineChars="200" w:firstLine="316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为</w:t>
      </w:r>
      <w:smartTag w:uri="urn:schemas-microsoft-com:office:smarttags" w:element="PersonName">
        <w:smartTagPr>
          <w:attr w:name="ProductID" w:val="满足"/>
        </w:smartTagPr>
        <w:r w:rsidRPr="000879D3">
          <w:rPr>
            <w:rFonts w:ascii="宋体" w:eastAsia="宋体" w:hAnsi="宋体" w:hint="eastAsia"/>
            <w:sz w:val="24"/>
            <w:szCs w:val="28"/>
          </w:rPr>
          <w:t>满足</w:t>
        </w:r>
      </w:smartTag>
      <w:r w:rsidRPr="000879D3">
        <w:rPr>
          <w:rFonts w:ascii="宋体" w:eastAsia="宋体" w:hAnsi="宋体" w:hint="eastAsia"/>
          <w:sz w:val="24"/>
          <w:szCs w:val="28"/>
        </w:rPr>
        <w:t>老师科研工作的需要，光电工程学院中心实验室部分实验室对老师开放。同时，为了保证实验室安全，切实做好“防火、防盗、防水、防意外”等安全工作，根据《江苏高等学校实验室安全工作规程（试行）》的有关规定，请申请借用实验室的老师请务必做好以下几点：</w:t>
      </w:r>
    </w:p>
    <w:p w:rsidR="00487B89" w:rsidRPr="000879D3" w:rsidRDefault="00487B89" w:rsidP="00D1437C">
      <w:pPr>
        <w:spacing w:line="400" w:lineRule="exact"/>
        <w:ind w:firstLineChars="200" w:firstLine="316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一、实验室钥匙应严格管理，不得私自配制或转借他人，一切无关人员不得随意进入实验室和动用实验仪器设备及工作。实验室所有仪器设备及工具，未经许可，不准带出实验室。</w:t>
      </w:r>
    </w:p>
    <w:p w:rsidR="00487B89" w:rsidRPr="000879D3" w:rsidRDefault="00487B89" w:rsidP="00D1437C">
      <w:pPr>
        <w:spacing w:line="400" w:lineRule="exact"/>
        <w:ind w:firstLineChars="200" w:firstLine="316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二、实验中要注意安全，严格遵守操作规程。实验过程中，应有操作人员在场，严禁出现无人值守情况。实验中，节约水、电与其它消耗材料，保持实验室整洁，如损坏仪器设备等应立即告知并按相关规定赔偿。</w:t>
      </w:r>
    </w:p>
    <w:p w:rsidR="00487B89" w:rsidRPr="000879D3" w:rsidRDefault="00487B89" w:rsidP="00D1437C">
      <w:pPr>
        <w:spacing w:line="400" w:lineRule="exact"/>
        <w:ind w:firstLineChars="200" w:firstLine="316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三、危险化学品要申请人负责看管，不准任何人以任何理由带出实验室，违反按照常州市新北区公安局相关规定处理。</w:t>
      </w:r>
    </w:p>
    <w:p w:rsidR="00487B89" w:rsidRPr="000879D3" w:rsidRDefault="00487B89" w:rsidP="00D1437C">
      <w:pPr>
        <w:spacing w:line="400" w:lineRule="exact"/>
        <w:ind w:firstLineChars="200" w:firstLine="316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四、实验完毕离开实验室前要严格检查水、电、门窗及贵重物品，切断电源、水源、火源，切实做好防火、防盗、防水、防爆。</w:t>
      </w:r>
    </w:p>
    <w:p w:rsidR="00487B89" w:rsidRPr="000879D3" w:rsidRDefault="00487B89" w:rsidP="00D1437C">
      <w:pPr>
        <w:spacing w:line="400" w:lineRule="exact"/>
        <w:ind w:firstLineChars="200" w:firstLine="316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五、实验室借用期间如果出现任何违反学校、学院相关规定的事件，由申请人承担全部责任，同时取消申请人以后借用实验室资格。</w:t>
      </w:r>
    </w:p>
    <w:p w:rsidR="00487B89" w:rsidRPr="000879D3" w:rsidRDefault="00487B89" w:rsidP="00D1437C">
      <w:pPr>
        <w:spacing w:line="400" w:lineRule="exact"/>
        <w:ind w:firstLineChars="200" w:firstLine="31680"/>
        <w:rPr>
          <w:rFonts w:ascii="宋体" w:eastAsia="宋体" w:hAnsi="宋体"/>
          <w:sz w:val="24"/>
          <w:szCs w:val="28"/>
        </w:rPr>
      </w:pPr>
      <w:r w:rsidRPr="000879D3">
        <w:rPr>
          <w:rFonts w:ascii="宋体" w:eastAsia="宋体" w:hAnsi="宋体" w:hint="eastAsia"/>
          <w:sz w:val="24"/>
          <w:szCs w:val="28"/>
        </w:rPr>
        <w:t>使用结束后请打扫好实验室卫生，及时归还钥匙等物品。若继续使用使用请申请延长借用时间。申请人必须接受以上条款方可申请借用实验室。实验室使用安全责任书一式两份，一份交予申请人，一份中心实验室存档。</w:t>
      </w:r>
    </w:p>
    <w:p w:rsidR="00487B89" w:rsidRDefault="00487B89" w:rsidP="000879D3">
      <w:pPr>
        <w:spacing w:line="400" w:lineRule="exact"/>
        <w:ind w:right="960"/>
        <w:jc w:val="center"/>
        <w:rPr>
          <w:rFonts w:ascii="宋体" w:eastAsia="宋体" w:hAnsi="宋体"/>
          <w:sz w:val="24"/>
          <w:szCs w:val="28"/>
        </w:rPr>
      </w:pPr>
    </w:p>
    <w:p w:rsidR="00487B89" w:rsidRDefault="00487B89" w:rsidP="000879D3">
      <w:pPr>
        <w:spacing w:line="400" w:lineRule="exact"/>
        <w:ind w:right="960"/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 xml:space="preserve">                                   </w:t>
      </w:r>
      <w:r w:rsidRPr="000879D3">
        <w:rPr>
          <w:rFonts w:ascii="宋体" w:eastAsia="宋体" w:hAnsi="宋体" w:hint="eastAsia"/>
          <w:sz w:val="24"/>
          <w:szCs w:val="28"/>
        </w:rPr>
        <w:t>申请人：</w:t>
      </w:r>
      <w:r w:rsidRPr="000879D3">
        <w:rPr>
          <w:rFonts w:ascii="宋体" w:eastAsia="宋体" w:hAnsi="宋体"/>
          <w:sz w:val="24"/>
          <w:szCs w:val="28"/>
        </w:rPr>
        <w:t xml:space="preserve">           </w:t>
      </w:r>
    </w:p>
    <w:p w:rsidR="00487B89" w:rsidRDefault="00487B89" w:rsidP="00D1437C">
      <w:pPr>
        <w:spacing w:line="400" w:lineRule="exact"/>
        <w:ind w:right="960" w:firstLineChars="2200" w:firstLine="31680"/>
        <w:rPr>
          <w:rFonts w:ascii="宋体" w:eastAsia="宋体" w:hAnsi="宋体"/>
          <w:sz w:val="24"/>
          <w:szCs w:val="28"/>
        </w:rPr>
      </w:pPr>
    </w:p>
    <w:p w:rsidR="00487B89" w:rsidRDefault="00487B89" w:rsidP="00D1437C">
      <w:pPr>
        <w:spacing w:line="400" w:lineRule="exact"/>
        <w:ind w:right="960"/>
        <w:rPr>
          <w:rFonts w:ascii="宋体" w:eastAsia="宋体" w:hAnsi="宋体"/>
          <w:sz w:val="24"/>
          <w:szCs w:val="28"/>
        </w:rPr>
      </w:pPr>
    </w:p>
    <w:p w:rsidR="00487B89" w:rsidRPr="000879D3" w:rsidRDefault="00487B89" w:rsidP="00D1437C">
      <w:pPr>
        <w:spacing w:line="400" w:lineRule="exact"/>
        <w:ind w:right="960" w:firstLineChars="2200" w:firstLine="316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日期：</w:t>
      </w:r>
    </w:p>
    <w:p w:rsidR="00487B89" w:rsidRPr="000879D3" w:rsidRDefault="00487B89" w:rsidP="009C23BB">
      <w:pPr>
        <w:spacing w:line="400" w:lineRule="exact"/>
        <w:ind w:right="960" w:firstLineChars="2200" w:firstLine="31680"/>
        <w:rPr>
          <w:rFonts w:ascii="宋体" w:eastAsia="宋体" w:hAnsi="宋体"/>
          <w:sz w:val="24"/>
          <w:szCs w:val="28"/>
        </w:rPr>
      </w:pPr>
    </w:p>
    <w:sectPr w:rsidR="00487B89" w:rsidRPr="000879D3" w:rsidSect="00495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75ADF"/>
    <w:multiLevelType w:val="hybridMultilevel"/>
    <w:tmpl w:val="052CB596"/>
    <w:lvl w:ilvl="0" w:tplc="C8D8B0AA">
      <w:start w:val="1"/>
      <w:numFmt w:val="japaneseCounting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981"/>
    <w:rsid w:val="00020901"/>
    <w:rsid w:val="000879D3"/>
    <w:rsid w:val="00143981"/>
    <w:rsid w:val="0018423F"/>
    <w:rsid w:val="00225C56"/>
    <w:rsid w:val="0035774B"/>
    <w:rsid w:val="00385051"/>
    <w:rsid w:val="003A006F"/>
    <w:rsid w:val="003F68F1"/>
    <w:rsid w:val="00464EC9"/>
    <w:rsid w:val="004750CB"/>
    <w:rsid w:val="00487B89"/>
    <w:rsid w:val="00495692"/>
    <w:rsid w:val="005E48A6"/>
    <w:rsid w:val="00612475"/>
    <w:rsid w:val="00614CFA"/>
    <w:rsid w:val="00630415"/>
    <w:rsid w:val="00654572"/>
    <w:rsid w:val="006571D3"/>
    <w:rsid w:val="006628A1"/>
    <w:rsid w:val="00690136"/>
    <w:rsid w:val="008B16BF"/>
    <w:rsid w:val="00913169"/>
    <w:rsid w:val="009C23BB"/>
    <w:rsid w:val="00B12AFF"/>
    <w:rsid w:val="00B22C4C"/>
    <w:rsid w:val="00C07986"/>
    <w:rsid w:val="00C22DB5"/>
    <w:rsid w:val="00CE7043"/>
    <w:rsid w:val="00D1437C"/>
    <w:rsid w:val="00D5055B"/>
    <w:rsid w:val="00DB7991"/>
    <w:rsid w:val="00EC73CE"/>
    <w:rsid w:val="00FD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9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5C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42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111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光电工程学院实验室使用申请表</dc:title>
  <dc:subject/>
  <dc:creator>Jessie Guo</dc:creator>
  <cp:keywords/>
  <dc:description/>
  <cp:lastModifiedBy>walkinnet</cp:lastModifiedBy>
  <cp:revision>4</cp:revision>
  <cp:lastPrinted>2019-11-01T07:53:00Z</cp:lastPrinted>
  <dcterms:created xsi:type="dcterms:W3CDTF">2022-01-14T02:46:00Z</dcterms:created>
  <dcterms:modified xsi:type="dcterms:W3CDTF">2022-01-14T02:47:00Z</dcterms:modified>
</cp:coreProperties>
</file>